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AED" w:rsidRPr="00C16217" w:rsidRDefault="003A1AED" w:rsidP="003A1AED">
      <w:pPr>
        <w:ind w:right="21"/>
        <w:jc w:val="center"/>
        <w:rPr>
          <w:b/>
          <w:color w:val="000000"/>
          <w:sz w:val="28"/>
          <w:szCs w:val="28"/>
        </w:rPr>
      </w:pPr>
      <w:r w:rsidRPr="00C16217">
        <w:rPr>
          <w:b/>
          <w:color w:val="000000"/>
          <w:sz w:val="28"/>
          <w:szCs w:val="28"/>
        </w:rPr>
        <w:t>РОССИЙСКАЯ ФЕДЕРАЦИЯ</w:t>
      </w:r>
    </w:p>
    <w:p w:rsidR="003A1AED" w:rsidRPr="00C16217" w:rsidRDefault="003A1AED" w:rsidP="003A1AED">
      <w:pPr>
        <w:ind w:right="21"/>
        <w:jc w:val="center"/>
        <w:rPr>
          <w:b/>
          <w:color w:val="000000"/>
          <w:sz w:val="28"/>
          <w:szCs w:val="28"/>
        </w:rPr>
      </w:pPr>
      <w:r w:rsidRPr="00C16217">
        <w:rPr>
          <w:b/>
          <w:color w:val="000000"/>
          <w:sz w:val="28"/>
          <w:szCs w:val="28"/>
        </w:rPr>
        <w:t>КАМЧАТСКИЙ КРАЙ</w:t>
      </w:r>
    </w:p>
    <w:p w:rsidR="003A1AED" w:rsidRDefault="003A1AED" w:rsidP="003A1AED">
      <w:pPr>
        <w:ind w:right="21"/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t>Сельское поселение  «село Карага»</w:t>
      </w:r>
    </w:p>
    <w:p w:rsidR="003A1AED" w:rsidRPr="00BE1300" w:rsidRDefault="003A1AED" w:rsidP="003A1AED">
      <w:pPr>
        <w:jc w:val="center"/>
        <w:outlineLvl w:val="0"/>
        <w:rPr>
          <w:sz w:val="36"/>
          <w:szCs w:val="36"/>
        </w:rPr>
      </w:pPr>
      <w:r w:rsidRPr="00BE1300">
        <w:rPr>
          <w:b/>
          <w:sz w:val="36"/>
          <w:szCs w:val="36"/>
        </w:rPr>
        <w:t>СОВЕТ ДЕПУТАТОВ</w:t>
      </w:r>
    </w:p>
    <w:p w:rsidR="003A1AED" w:rsidRDefault="003A1AED" w:rsidP="003A1AED">
      <w:pPr>
        <w:pBdr>
          <w:bottom w:val="thinThickSmallGap" w:sz="24" w:space="1" w:color="auto"/>
        </w:pBdr>
        <w:tabs>
          <w:tab w:val="left" w:pos="5490"/>
        </w:tabs>
        <w:ind w:left="360"/>
        <w:jc w:val="center"/>
        <w:outlineLvl w:val="0"/>
        <w:rPr>
          <w:b/>
          <w:sz w:val="20"/>
        </w:rPr>
      </w:pPr>
      <w:r>
        <w:rPr>
          <w:b/>
          <w:sz w:val="20"/>
        </w:rPr>
        <w:t>688711 Камчатский край, Карагинский район, с. Карага, ул. Лукашевского, 14   тел. 43-021 т/</w:t>
      </w:r>
      <w:proofErr w:type="spellStart"/>
      <w:r>
        <w:rPr>
          <w:b/>
          <w:sz w:val="20"/>
        </w:rPr>
        <w:t>ф</w:t>
      </w:r>
      <w:proofErr w:type="spellEnd"/>
    </w:p>
    <w:p w:rsidR="00601411" w:rsidRPr="003A1AED" w:rsidRDefault="00601411" w:rsidP="003A1AED">
      <w:pPr>
        <w:jc w:val="center"/>
        <w:rPr>
          <w:b/>
        </w:rPr>
      </w:pPr>
    </w:p>
    <w:p w:rsidR="003A1AED" w:rsidRPr="0075200C" w:rsidRDefault="003A1AED" w:rsidP="003A1AED">
      <w:pPr>
        <w:jc w:val="center"/>
        <w:rPr>
          <w:b/>
          <w:sz w:val="28"/>
          <w:szCs w:val="28"/>
        </w:rPr>
      </w:pPr>
      <w:r w:rsidRPr="0075200C">
        <w:rPr>
          <w:b/>
          <w:sz w:val="28"/>
          <w:szCs w:val="28"/>
        </w:rPr>
        <w:t>РЕШЕНИЕ</w:t>
      </w:r>
    </w:p>
    <w:p w:rsidR="003A1AED" w:rsidRPr="0075200C" w:rsidRDefault="0024490B" w:rsidP="003A1AED">
      <w:pPr>
        <w:rPr>
          <w:b/>
          <w:sz w:val="28"/>
          <w:szCs w:val="28"/>
        </w:rPr>
      </w:pPr>
      <w:r w:rsidRPr="0075200C">
        <w:rPr>
          <w:b/>
          <w:sz w:val="28"/>
          <w:szCs w:val="28"/>
        </w:rPr>
        <w:t>«</w:t>
      </w:r>
      <w:r w:rsidR="00255E5A">
        <w:rPr>
          <w:b/>
          <w:sz w:val="28"/>
          <w:szCs w:val="28"/>
        </w:rPr>
        <w:t>02</w:t>
      </w:r>
      <w:r w:rsidR="003A1AED" w:rsidRPr="0075200C">
        <w:rPr>
          <w:b/>
          <w:sz w:val="28"/>
          <w:szCs w:val="28"/>
        </w:rPr>
        <w:t xml:space="preserve">» </w:t>
      </w:r>
      <w:r w:rsidR="00255E5A">
        <w:rPr>
          <w:b/>
          <w:sz w:val="28"/>
          <w:szCs w:val="28"/>
        </w:rPr>
        <w:t>декабря</w:t>
      </w:r>
      <w:r w:rsidR="0059003C">
        <w:rPr>
          <w:b/>
          <w:sz w:val="28"/>
          <w:szCs w:val="28"/>
        </w:rPr>
        <w:t xml:space="preserve"> </w:t>
      </w:r>
      <w:r w:rsidR="003A1AED" w:rsidRPr="0075200C">
        <w:rPr>
          <w:b/>
          <w:sz w:val="28"/>
          <w:szCs w:val="28"/>
        </w:rPr>
        <w:t>201</w:t>
      </w:r>
      <w:r w:rsidR="00F56111">
        <w:rPr>
          <w:b/>
          <w:sz w:val="28"/>
          <w:szCs w:val="28"/>
        </w:rPr>
        <w:t>6 г.</w:t>
      </w:r>
      <w:r w:rsidR="003A1AED" w:rsidRPr="0075200C">
        <w:rPr>
          <w:b/>
          <w:sz w:val="28"/>
          <w:szCs w:val="28"/>
        </w:rPr>
        <w:t xml:space="preserve"> №</w:t>
      </w:r>
      <w:r w:rsidR="00EB0443">
        <w:rPr>
          <w:b/>
          <w:sz w:val="28"/>
          <w:szCs w:val="28"/>
        </w:rPr>
        <w:t xml:space="preserve"> </w:t>
      </w:r>
      <w:r w:rsidR="00255E5A">
        <w:rPr>
          <w:b/>
          <w:sz w:val="28"/>
          <w:szCs w:val="28"/>
        </w:rPr>
        <w:t>24</w:t>
      </w:r>
    </w:p>
    <w:p w:rsidR="003A1AED" w:rsidRDefault="003A1AED" w:rsidP="00173435">
      <w:pPr>
        <w:jc w:val="center"/>
        <w:rPr>
          <w:b/>
          <w:sz w:val="28"/>
          <w:szCs w:val="28"/>
        </w:rPr>
      </w:pPr>
    </w:p>
    <w:p w:rsidR="00EE17B4" w:rsidRPr="0075200C" w:rsidRDefault="00EE17B4" w:rsidP="00173435">
      <w:pPr>
        <w:jc w:val="center"/>
        <w:rPr>
          <w:b/>
          <w:sz w:val="28"/>
          <w:szCs w:val="28"/>
        </w:rPr>
      </w:pPr>
    </w:p>
    <w:p w:rsidR="00EE17B4" w:rsidRDefault="00942C71" w:rsidP="00EE17B4">
      <w:pPr>
        <w:jc w:val="center"/>
        <w:rPr>
          <w:i/>
          <w:sz w:val="28"/>
          <w:szCs w:val="28"/>
        </w:rPr>
      </w:pPr>
      <w:r w:rsidRPr="0075200C">
        <w:rPr>
          <w:i/>
          <w:sz w:val="28"/>
          <w:szCs w:val="28"/>
        </w:rPr>
        <w:t>О</w:t>
      </w:r>
      <w:r w:rsidR="00CB7A2C" w:rsidRPr="0075200C">
        <w:rPr>
          <w:i/>
          <w:sz w:val="28"/>
          <w:szCs w:val="28"/>
        </w:rPr>
        <w:t xml:space="preserve"> назначении даты публичных слушаний по </w:t>
      </w:r>
      <w:r w:rsidR="004C37E6">
        <w:rPr>
          <w:i/>
          <w:sz w:val="28"/>
          <w:szCs w:val="28"/>
        </w:rPr>
        <w:t>проекту</w:t>
      </w:r>
      <w:r w:rsidR="00CB7A2C" w:rsidRPr="0075200C">
        <w:rPr>
          <w:i/>
          <w:sz w:val="28"/>
          <w:szCs w:val="28"/>
        </w:rPr>
        <w:t>:</w:t>
      </w:r>
    </w:p>
    <w:p w:rsidR="004C37E6" w:rsidRDefault="00EE17B4" w:rsidP="004C37E6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«</w:t>
      </w:r>
      <w:r w:rsidR="004C37E6">
        <w:rPr>
          <w:i/>
          <w:sz w:val="28"/>
          <w:szCs w:val="28"/>
        </w:rPr>
        <w:t xml:space="preserve">О внесении изменений в Правила землепользования и застройки </w:t>
      </w:r>
    </w:p>
    <w:p w:rsidR="0075200C" w:rsidRPr="0075200C" w:rsidRDefault="004C37E6" w:rsidP="004C37E6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сельского поселения «село Карага</w:t>
      </w:r>
      <w:r w:rsidR="00EE17B4">
        <w:rPr>
          <w:i/>
          <w:sz w:val="28"/>
          <w:szCs w:val="28"/>
        </w:rPr>
        <w:t>»</w:t>
      </w:r>
    </w:p>
    <w:p w:rsidR="002C580E" w:rsidRDefault="002C580E" w:rsidP="002C580E">
      <w:pPr>
        <w:pStyle w:val="a4"/>
        <w:jc w:val="center"/>
        <w:rPr>
          <w:i/>
        </w:rPr>
      </w:pPr>
    </w:p>
    <w:p w:rsidR="002C580E" w:rsidRDefault="002C580E" w:rsidP="009938C3">
      <w:pPr>
        <w:jc w:val="both"/>
        <w:rPr>
          <w:i/>
        </w:rPr>
      </w:pPr>
    </w:p>
    <w:p w:rsidR="00432AD9" w:rsidRDefault="004C37E6" w:rsidP="004C37E6">
      <w:pPr>
        <w:ind w:firstLine="684"/>
        <w:jc w:val="both"/>
        <w:rPr>
          <w:sz w:val="28"/>
          <w:szCs w:val="28"/>
        </w:rPr>
      </w:pPr>
      <w:r w:rsidRPr="00432AD9">
        <w:rPr>
          <w:sz w:val="28"/>
          <w:szCs w:val="28"/>
        </w:rPr>
        <w:t xml:space="preserve">В соответствии с Федеральным законом от 06.10.2003 г. № 131-ФЗ «Об общих принципах организации местного самоуправления в Российской Федерации», Градостроительным кодексом РФ, Уставом муниципального образования </w:t>
      </w:r>
      <w:r w:rsidR="00432AD9">
        <w:rPr>
          <w:sz w:val="28"/>
          <w:szCs w:val="28"/>
        </w:rPr>
        <w:t>сельского поселения «село Карага»</w:t>
      </w:r>
      <w:r w:rsidRPr="00432AD9">
        <w:rPr>
          <w:sz w:val="28"/>
          <w:szCs w:val="28"/>
        </w:rPr>
        <w:t xml:space="preserve">, Правилами землепользования и застройки </w:t>
      </w:r>
      <w:r w:rsidR="00432AD9">
        <w:rPr>
          <w:sz w:val="28"/>
          <w:szCs w:val="28"/>
        </w:rPr>
        <w:t>сельского поселения «село Карага»</w:t>
      </w:r>
      <w:r w:rsidRPr="00432AD9">
        <w:rPr>
          <w:sz w:val="28"/>
          <w:szCs w:val="28"/>
        </w:rPr>
        <w:t xml:space="preserve">, </w:t>
      </w:r>
      <w:r w:rsidR="00432AD9">
        <w:rPr>
          <w:sz w:val="28"/>
          <w:szCs w:val="28"/>
        </w:rPr>
        <w:t>Совет депутатов сельского поселения «село Карага»</w:t>
      </w:r>
    </w:p>
    <w:p w:rsidR="004C37E6" w:rsidRDefault="00432AD9" w:rsidP="00432AD9">
      <w:pPr>
        <w:jc w:val="both"/>
        <w:rPr>
          <w:b/>
          <w:spacing w:val="60"/>
          <w:sz w:val="28"/>
          <w:szCs w:val="28"/>
        </w:rPr>
      </w:pPr>
      <w:r>
        <w:rPr>
          <w:b/>
          <w:spacing w:val="60"/>
          <w:sz w:val="28"/>
          <w:szCs w:val="28"/>
        </w:rPr>
        <w:t>РЕШИЛ</w:t>
      </w:r>
      <w:r w:rsidR="004C37E6" w:rsidRPr="00432AD9">
        <w:rPr>
          <w:b/>
          <w:spacing w:val="60"/>
          <w:sz w:val="28"/>
          <w:szCs w:val="28"/>
        </w:rPr>
        <w:t>:</w:t>
      </w:r>
    </w:p>
    <w:p w:rsidR="00432AD9" w:rsidRPr="00432AD9" w:rsidRDefault="00432AD9" w:rsidP="004C37E6">
      <w:pPr>
        <w:ind w:firstLine="684"/>
        <w:jc w:val="both"/>
        <w:rPr>
          <w:sz w:val="28"/>
          <w:szCs w:val="28"/>
        </w:rPr>
      </w:pPr>
    </w:p>
    <w:p w:rsidR="004C37E6" w:rsidRPr="00432AD9" w:rsidRDefault="004C37E6" w:rsidP="004C37E6">
      <w:pPr>
        <w:ind w:firstLine="684"/>
        <w:jc w:val="both"/>
        <w:rPr>
          <w:sz w:val="28"/>
          <w:szCs w:val="28"/>
        </w:rPr>
      </w:pPr>
      <w:r w:rsidRPr="00432AD9">
        <w:rPr>
          <w:sz w:val="28"/>
          <w:szCs w:val="28"/>
        </w:rPr>
        <w:t xml:space="preserve">1. Назначить публичные слушания по проекту о внесении изменений в Правила землепользования и застройки </w:t>
      </w:r>
      <w:r w:rsidR="00D331F6">
        <w:rPr>
          <w:sz w:val="28"/>
          <w:szCs w:val="28"/>
        </w:rPr>
        <w:t>сельского поселения «село Карага»</w:t>
      </w:r>
      <w:r w:rsidRPr="00432AD9">
        <w:rPr>
          <w:sz w:val="28"/>
          <w:szCs w:val="28"/>
        </w:rPr>
        <w:t xml:space="preserve"> (далее – Правила землепользования и застройки) </w:t>
      </w:r>
      <w:proofErr w:type="gramStart"/>
      <w:r w:rsidRPr="00432AD9">
        <w:rPr>
          <w:sz w:val="28"/>
          <w:szCs w:val="28"/>
        </w:rPr>
        <w:t>согласно приложени</w:t>
      </w:r>
      <w:r w:rsidR="0009002C">
        <w:rPr>
          <w:sz w:val="28"/>
          <w:szCs w:val="28"/>
        </w:rPr>
        <w:t>я</w:t>
      </w:r>
      <w:proofErr w:type="gramEnd"/>
      <w:r w:rsidR="0009002C">
        <w:rPr>
          <w:sz w:val="28"/>
          <w:szCs w:val="28"/>
        </w:rPr>
        <w:t xml:space="preserve"> 1</w:t>
      </w:r>
      <w:r w:rsidRPr="00432AD9">
        <w:rPr>
          <w:sz w:val="28"/>
          <w:szCs w:val="28"/>
        </w:rPr>
        <w:t>.</w:t>
      </w:r>
    </w:p>
    <w:p w:rsidR="004C37E6" w:rsidRPr="00432AD9" w:rsidRDefault="004C37E6" w:rsidP="004C37E6">
      <w:pPr>
        <w:ind w:firstLine="684"/>
        <w:jc w:val="both"/>
        <w:rPr>
          <w:sz w:val="28"/>
          <w:szCs w:val="28"/>
        </w:rPr>
      </w:pPr>
      <w:r w:rsidRPr="00432AD9">
        <w:rPr>
          <w:sz w:val="28"/>
          <w:szCs w:val="28"/>
        </w:rPr>
        <w:t xml:space="preserve">2. </w:t>
      </w:r>
      <w:r w:rsidR="00D331F6">
        <w:rPr>
          <w:sz w:val="28"/>
          <w:szCs w:val="28"/>
        </w:rPr>
        <w:t>Установить д</w:t>
      </w:r>
      <w:r w:rsidRPr="00432AD9">
        <w:rPr>
          <w:sz w:val="28"/>
          <w:szCs w:val="28"/>
        </w:rPr>
        <w:t xml:space="preserve">ату, время и место проведения публичных слушаний по проекту о внесении изменений в Правила землепользования и застройки: </w:t>
      </w:r>
    </w:p>
    <w:p w:rsidR="004C37E6" w:rsidRPr="00432AD9" w:rsidRDefault="00D331F6" w:rsidP="004C37E6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</w:t>
      </w:r>
      <w:r w:rsidR="00255E5A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255E5A">
        <w:rPr>
          <w:sz w:val="28"/>
          <w:szCs w:val="28"/>
        </w:rPr>
        <w:t>декабря 2016 года</w:t>
      </w:r>
      <w:r>
        <w:rPr>
          <w:sz w:val="28"/>
          <w:szCs w:val="28"/>
        </w:rPr>
        <w:t>, в 1</w:t>
      </w:r>
      <w:r w:rsidR="00255E5A">
        <w:rPr>
          <w:sz w:val="28"/>
          <w:szCs w:val="28"/>
        </w:rPr>
        <w:t>4</w:t>
      </w:r>
      <w:r>
        <w:rPr>
          <w:sz w:val="28"/>
          <w:szCs w:val="28"/>
        </w:rPr>
        <w:t xml:space="preserve"> час. 00 мин., по адресу: Карагинский район, с. Карага, ул. Лукашевского, д.14.</w:t>
      </w:r>
    </w:p>
    <w:p w:rsidR="004C37E6" w:rsidRDefault="00D331F6" w:rsidP="00D331F6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C37E6" w:rsidRPr="00432AD9">
        <w:rPr>
          <w:sz w:val="28"/>
          <w:szCs w:val="28"/>
        </w:rPr>
        <w:t xml:space="preserve">. </w:t>
      </w:r>
      <w:r>
        <w:rPr>
          <w:sz w:val="28"/>
          <w:szCs w:val="28"/>
        </w:rPr>
        <w:t>Направить настоящее решение Главе сельского поселения для опубликования в соответствии с Уставом МО СП «с. Карага».</w:t>
      </w:r>
    </w:p>
    <w:p w:rsidR="00D331F6" w:rsidRDefault="00D331F6" w:rsidP="00D331F6">
      <w:pPr>
        <w:ind w:firstLine="684"/>
        <w:jc w:val="both"/>
        <w:rPr>
          <w:sz w:val="28"/>
          <w:szCs w:val="28"/>
        </w:rPr>
      </w:pPr>
    </w:p>
    <w:p w:rsidR="00D331F6" w:rsidRDefault="00D331F6" w:rsidP="00D331F6">
      <w:pPr>
        <w:ind w:firstLine="684"/>
        <w:jc w:val="both"/>
        <w:rPr>
          <w:sz w:val="28"/>
          <w:szCs w:val="28"/>
        </w:rPr>
      </w:pPr>
    </w:p>
    <w:p w:rsidR="00D331F6" w:rsidRDefault="00D331F6" w:rsidP="00D331F6">
      <w:pPr>
        <w:ind w:firstLine="684"/>
        <w:jc w:val="both"/>
        <w:rPr>
          <w:sz w:val="28"/>
          <w:szCs w:val="28"/>
        </w:rPr>
      </w:pPr>
    </w:p>
    <w:p w:rsidR="00D331F6" w:rsidRDefault="00D331F6" w:rsidP="00D331F6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D331F6" w:rsidRDefault="00D331F6" w:rsidP="00D331F6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МО СП «с. Карага»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С.В. Спиридонова</w:t>
      </w:r>
    </w:p>
    <w:p w:rsidR="0009002C" w:rsidRDefault="0009002C" w:rsidP="00D331F6">
      <w:pPr>
        <w:ind w:firstLine="684"/>
        <w:jc w:val="both"/>
        <w:rPr>
          <w:sz w:val="28"/>
          <w:szCs w:val="28"/>
        </w:rPr>
      </w:pPr>
    </w:p>
    <w:p w:rsidR="0009002C" w:rsidRDefault="0009002C" w:rsidP="00D331F6">
      <w:pPr>
        <w:ind w:firstLine="684"/>
        <w:jc w:val="both"/>
        <w:rPr>
          <w:sz w:val="28"/>
          <w:szCs w:val="28"/>
        </w:rPr>
      </w:pPr>
    </w:p>
    <w:p w:rsidR="0009002C" w:rsidRDefault="0009002C" w:rsidP="00D331F6">
      <w:pPr>
        <w:ind w:firstLine="684"/>
        <w:jc w:val="both"/>
        <w:rPr>
          <w:sz w:val="28"/>
          <w:szCs w:val="28"/>
        </w:rPr>
      </w:pPr>
    </w:p>
    <w:p w:rsidR="00255E5A" w:rsidRDefault="00255E5A" w:rsidP="0009002C">
      <w:pPr>
        <w:jc w:val="right"/>
        <w:rPr>
          <w:sz w:val="28"/>
          <w:szCs w:val="28"/>
        </w:rPr>
      </w:pPr>
    </w:p>
    <w:p w:rsidR="00255E5A" w:rsidRDefault="00255E5A" w:rsidP="0009002C">
      <w:pPr>
        <w:jc w:val="right"/>
        <w:rPr>
          <w:sz w:val="28"/>
          <w:szCs w:val="28"/>
        </w:rPr>
      </w:pPr>
    </w:p>
    <w:p w:rsidR="00255E5A" w:rsidRDefault="00255E5A" w:rsidP="0009002C">
      <w:pPr>
        <w:jc w:val="right"/>
        <w:rPr>
          <w:sz w:val="28"/>
          <w:szCs w:val="28"/>
        </w:rPr>
      </w:pPr>
    </w:p>
    <w:p w:rsidR="00255E5A" w:rsidRDefault="00255E5A" w:rsidP="0009002C">
      <w:pPr>
        <w:jc w:val="right"/>
        <w:rPr>
          <w:sz w:val="28"/>
          <w:szCs w:val="28"/>
        </w:rPr>
      </w:pPr>
    </w:p>
    <w:p w:rsidR="00255E5A" w:rsidRDefault="00255E5A" w:rsidP="0009002C">
      <w:pPr>
        <w:jc w:val="right"/>
        <w:rPr>
          <w:sz w:val="28"/>
          <w:szCs w:val="28"/>
        </w:rPr>
      </w:pPr>
    </w:p>
    <w:p w:rsidR="00255E5A" w:rsidRDefault="00255E5A" w:rsidP="00255E5A">
      <w:pPr>
        <w:tabs>
          <w:tab w:val="left" w:pos="0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255E5A" w:rsidRDefault="00255E5A" w:rsidP="00255E5A">
      <w:pPr>
        <w:tabs>
          <w:tab w:val="left" w:pos="0"/>
        </w:tabs>
        <w:jc w:val="right"/>
        <w:rPr>
          <w:sz w:val="28"/>
          <w:szCs w:val="28"/>
        </w:rPr>
      </w:pPr>
    </w:p>
    <w:p w:rsidR="00255E5A" w:rsidRPr="00255E5A" w:rsidRDefault="00255E5A" w:rsidP="00255E5A">
      <w:pPr>
        <w:tabs>
          <w:tab w:val="left" w:pos="0"/>
        </w:tabs>
        <w:jc w:val="right"/>
        <w:rPr>
          <w:b/>
          <w:sz w:val="28"/>
          <w:szCs w:val="28"/>
        </w:rPr>
      </w:pPr>
      <w:r w:rsidRPr="00255E5A">
        <w:rPr>
          <w:b/>
          <w:sz w:val="28"/>
          <w:szCs w:val="28"/>
        </w:rPr>
        <w:t>ПРОЕКТ</w:t>
      </w:r>
    </w:p>
    <w:p w:rsidR="00255E5A" w:rsidRPr="00B3095B" w:rsidRDefault="00255E5A" w:rsidP="00255E5A">
      <w:pPr>
        <w:ind w:right="21"/>
        <w:jc w:val="center"/>
        <w:rPr>
          <w:b/>
          <w:color w:val="000000"/>
          <w:sz w:val="28"/>
          <w:szCs w:val="28"/>
        </w:rPr>
      </w:pPr>
      <w:r w:rsidRPr="00B3095B">
        <w:rPr>
          <w:b/>
          <w:color w:val="000000"/>
          <w:sz w:val="28"/>
          <w:szCs w:val="28"/>
        </w:rPr>
        <w:t>РОССИЙСКАЯ ФЕДЕРАЦИЯ</w:t>
      </w:r>
    </w:p>
    <w:p w:rsidR="00255E5A" w:rsidRPr="00B3095B" w:rsidRDefault="00255E5A" w:rsidP="00255E5A">
      <w:pPr>
        <w:ind w:right="21"/>
        <w:jc w:val="center"/>
        <w:rPr>
          <w:b/>
          <w:color w:val="000000"/>
          <w:sz w:val="28"/>
          <w:szCs w:val="28"/>
        </w:rPr>
      </w:pPr>
      <w:r w:rsidRPr="00B3095B">
        <w:rPr>
          <w:b/>
          <w:color w:val="000000"/>
          <w:sz w:val="28"/>
          <w:szCs w:val="28"/>
        </w:rPr>
        <w:t>КАМЧАТСКИЙ КРАЙ</w:t>
      </w:r>
    </w:p>
    <w:p w:rsidR="00255E5A" w:rsidRPr="00B3095B" w:rsidRDefault="00255E5A" w:rsidP="00255E5A">
      <w:pPr>
        <w:ind w:right="21"/>
        <w:jc w:val="center"/>
        <w:rPr>
          <w:b/>
          <w:color w:val="000000"/>
          <w:sz w:val="28"/>
          <w:szCs w:val="28"/>
        </w:rPr>
      </w:pPr>
      <w:r w:rsidRPr="00B3095B">
        <w:rPr>
          <w:b/>
          <w:color w:val="000000"/>
          <w:sz w:val="28"/>
          <w:szCs w:val="28"/>
        </w:rPr>
        <w:t>Сельское поселение  «село Карага»</w:t>
      </w:r>
    </w:p>
    <w:p w:rsidR="00255E5A" w:rsidRPr="00B3095B" w:rsidRDefault="00255E5A" w:rsidP="00255E5A">
      <w:pPr>
        <w:jc w:val="center"/>
        <w:outlineLvl w:val="0"/>
        <w:rPr>
          <w:sz w:val="28"/>
          <w:szCs w:val="28"/>
        </w:rPr>
      </w:pPr>
      <w:r w:rsidRPr="00B3095B">
        <w:rPr>
          <w:b/>
          <w:sz w:val="28"/>
          <w:szCs w:val="28"/>
        </w:rPr>
        <w:t>СОВЕТ ДЕПУТАТОВ</w:t>
      </w:r>
    </w:p>
    <w:p w:rsidR="00255E5A" w:rsidRPr="00432FB7" w:rsidRDefault="00255E5A" w:rsidP="00255E5A">
      <w:pPr>
        <w:pBdr>
          <w:bottom w:val="thinThickSmallGap" w:sz="24" w:space="1" w:color="auto"/>
        </w:pBdr>
        <w:tabs>
          <w:tab w:val="left" w:pos="5490"/>
        </w:tabs>
        <w:ind w:left="360"/>
        <w:jc w:val="center"/>
        <w:outlineLvl w:val="0"/>
        <w:rPr>
          <w:b/>
          <w:sz w:val="20"/>
          <w:szCs w:val="20"/>
        </w:rPr>
      </w:pPr>
      <w:r w:rsidRPr="00432FB7">
        <w:rPr>
          <w:b/>
          <w:sz w:val="20"/>
          <w:szCs w:val="20"/>
        </w:rPr>
        <w:t>688711 Камчатский край, Карагинский район, с. Карага, ул. Лукашевского, 14   тел. 43-021 т/</w:t>
      </w:r>
      <w:proofErr w:type="spellStart"/>
      <w:proofErr w:type="gramStart"/>
      <w:r w:rsidRPr="00432FB7">
        <w:rPr>
          <w:b/>
          <w:sz w:val="20"/>
          <w:szCs w:val="20"/>
        </w:rPr>
        <w:t>ф</w:t>
      </w:r>
      <w:proofErr w:type="spellEnd"/>
      <w:proofErr w:type="gramEnd"/>
    </w:p>
    <w:p w:rsidR="00255E5A" w:rsidRDefault="00255E5A" w:rsidP="00255E5A">
      <w:pPr>
        <w:jc w:val="center"/>
        <w:rPr>
          <w:b/>
        </w:rPr>
      </w:pPr>
    </w:p>
    <w:p w:rsidR="00255E5A" w:rsidRPr="00483982" w:rsidRDefault="00255E5A" w:rsidP="00255E5A">
      <w:pPr>
        <w:jc w:val="center"/>
        <w:rPr>
          <w:b/>
        </w:rPr>
      </w:pPr>
    </w:p>
    <w:p w:rsidR="00255E5A" w:rsidRPr="0047164F" w:rsidRDefault="00255E5A" w:rsidP="00255E5A">
      <w:pPr>
        <w:jc w:val="center"/>
        <w:rPr>
          <w:b/>
          <w:sz w:val="28"/>
          <w:szCs w:val="28"/>
        </w:rPr>
      </w:pPr>
      <w:r w:rsidRPr="0047164F">
        <w:rPr>
          <w:b/>
          <w:sz w:val="28"/>
          <w:szCs w:val="28"/>
        </w:rPr>
        <w:t>РЕШЕНИЕ</w:t>
      </w:r>
    </w:p>
    <w:p w:rsidR="00255E5A" w:rsidRPr="0047164F" w:rsidRDefault="00255E5A" w:rsidP="00255E5A">
      <w:pPr>
        <w:contextualSpacing/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4394"/>
        <w:gridCol w:w="1383"/>
      </w:tblGrid>
      <w:tr w:rsidR="00255E5A" w:rsidRPr="0047164F" w:rsidTr="001C2CB9">
        <w:tc>
          <w:tcPr>
            <w:tcW w:w="3794" w:type="dxa"/>
          </w:tcPr>
          <w:p w:rsidR="00255E5A" w:rsidRPr="00B5623F" w:rsidRDefault="00255E5A" w:rsidP="00255E5A">
            <w:pPr>
              <w:contextualSpacing/>
              <w:rPr>
                <w:b/>
                <w:sz w:val="28"/>
                <w:szCs w:val="28"/>
              </w:rPr>
            </w:pPr>
            <w:r w:rsidRPr="00B5623F">
              <w:rPr>
                <w:b/>
                <w:sz w:val="28"/>
                <w:szCs w:val="28"/>
              </w:rPr>
              <w:t>от «</w:t>
            </w:r>
            <w:r>
              <w:rPr>
                <w:b/>
                <w:sz w:val="28"/>
                <w:szCs w:val="28"/>
              </w:rPr>
              <w:t>__</w:t>
            </w:r>
            <w:r w:rsidRPr="00B5623F">
              <w:rPr>
                <w:b/>
                <w:sz w:val="28"/>
                <w:szCs w:val="28"/>
              </w:rPr>
              <w:t xml:space="preserve">» </w:t>
            </w:r>
            <w:r>
              <w:rPr>
                <w:b/>
                <w:sz w:val="28"/>
                <w:szCs w:val="28"/>
              </w:rPr>
              <w:t>_____</w:t>
            </w:r>
            <w:r w:rsidRPr="00B5623F">
              <w:rPr>
                <w:b/>
                <w:sz w:val="28"/>
                <w:szCs w:val="28"/>
              </w:rPr>
              <w:t xml:space="preserve"> 2016 года</w:t>
            </w:r>
          </w:p>
        </w:tc>
        <w:tc>
          <w:tcPr>
            <w:tcW w:w="4394" w:type="dxa"/>
          </w:tcPr>
          <w:p w:rsidR="00255E5A" w:rsidRPr="00B5623F" w:rsidRDefault="00255E5A" w:rsidP="001C2CB9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383" w:type="dxa"/>
          </w:tcPr>
          <w:p w:rsidR="00255E5A" w:rsidRPr="00B5623F" w:rsidRDefault="00255E5A" w:rsidP="00255E5A">
            <w:pPr>
              <w:contextualSpacing/>
              <w:rPr>
                <w:b/>
                <w:sz w:val="28"/>
                <w:szCs w:val="28"/>
              </w:rPr>
            </w:pPr>
            <w:r w:rsidRPr="00B5623F">
              <w:rPr>
                <w:b/>
                <w:sz w:val="28"/>
                <w:szCs w:val="28"/>
              </w:rPr>
              <w:t xml:space="preserve">№ </w:t>
            </w:r>
            <w:r>
              <w:rPr>
                <w:b/>
                <w:sz w:val="28"/>
                <w:szCs w:val="28"/>
              </w:rPr>
              <w:t>__</w:t>
            </w:r>
          </w:p>
        </w:tc>
      </w:tr>
    </w:tbl>
    <w:p w:rsidR="00255E5A" w:rsidRPr="0047164F" w:rsidRDefault="00255E5A" w:rsidP="00255E5A">
      <w:pPr>
        <w:contextualSpacing/>
      </w:pPr>
    </w:p>
    <w:p w:rsidR="00255E5A" w:rsidRDefault="00255E5A" w:rsidP="00255E5A">
      <w:pPr>
        <w:autoSpaceDE w:val="0"/>
        <w:autoSpaceDN w:val="0"/>
        <w:adjustRightInd w:val="0"/>
        <w:jc w:val="center"/>
        <w:outlineLvl w:val="0"/>
        <w:rPr>
          <w:bCs/>
          <w:i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55E5A" w:rsidRPr="00B5623F" w:rsidTr="001C2CB9">
        <w:tc>
          <w:tcPr>
            <w:tcW w:w="4785" w:type="dxa"/>
          </w:tcPr>
          <w:p w:rsidR="00255E5A" w:rsidRPr="00B5623F" w:rsidRDefault="00255E5A" w:rsidP="001C2CB9">
            <w:pPr>
              <w:rPr>
                <w:b/>
                <w:sz w:val="26"/>
                <w:szCs w:val="26"/>
              </w:rPr>
            </w:pPr>
            <w:r w:rsidRPr="00B5623F">
              <w:rPr>
                <w:b/>
                <w:sz w:val="26"/>
                <w:szCs w:val="26"/>
              </w:rPr>
              <w:t xml:space="preserve">«О внесении изменений в Правила землепользования и застройки </w:t>
            </w:r>
          </w:p>
          <w:p w:rsidR="00255E5A" w:rsidRPr="00B5623F" w:rsidRDefault="00255E5A" w:rsidP="001C2CB9">
            <w:pPr>
              <w:autoSpaceDE w:val="0"/>
              <w:autoSpaceDN w:val="0"/>
              <w:adjustRightInd w:val="0"/>
              <w:outlineLvl w:val="0"/>
              <w:rPr>
                <w:b/>
                <w:bCs/>
              </w:rPr>
            </w:pPr>
            <w:r w:rsidRPr="00B5623F">
              <w:rPr>
                <w:b/>
                <w:sz w:val="26"/>
                <w:szCs w:val="26"/>
              </w:rPr>
              <w:t>сельского поселения  «село Карага»</w:t>
            </w:r>
          </w:p>
        </w:tc>
        <w:tc>
          <w:tcPr>
            <w:tcW w:w="4786" w:type="dxa"/>
          </w:tcPr>
          <w:p w:rsidR="00255E5A" w:rsidRPr="00B5623F" w:rsidRDefault="00255E5A" w:rsidP="001C2CB9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</w:rPr>
            </w:pPr>
          </w:p>
        </w:tc>
      </w:tr>
    </w:tbl>
    <w:p w:rsidR="00255E5A" w:rsidRPr="00B5623F" w:rsidRDefault="00255E5A" w:rsidP="00255E5A">
      <w:pPr>
        <w:autoSpaceDE w:val="0"/>
        <w:autoSpaceDN w:val="0"/>
        <w:adjustRightInd w:val="0"/>
        <w:jc w:val="center"/>
        <w:outlineLvl w:val="0"/>
        <w:rPr>
          <w:bCs/>
        </w:rPr>
      </w:pPr>
    </w:p>
    <w:p w:rsidR="00255E5A" w:rsidRDefault="00255E5A" w:rsidP="00255E5A">
      <w:pPr>
        <w:spacing w:before="120"/>
        <w:ind w:firstLine="708"/>
        <w:jc w:val="both"/>
        <w:rPr>
          <w:bCs/>
          <w:sz w:val="26"/>
          <w:szCs w:val="26"/>
        </w:rPr>
      </w:pPr>
      <w:proofErr w:type="gramStart"/>
      <w:r w:rsidRPr="00B5623F">
        <w:rPr>
          <w:bCs/>
          <w:sz w:val="26"/>
          <w:szCs w:val="26"/>
        </w:rPr>
        <w:t xml:space="preserve">Руководствуясь пунктами 2.2, 3.3, 3, 4, 5,6 статьи 52, Правил землепользования и застройки </w:t>
      </w:r>
      <w:r w:rsidRPr="00B5623F">
        <w:rPr>
          <w:sz w:val="26"/>
          <w:szCs w:val="26"/>
        </w:rPr>
        <w:t>МО сельское поселение «село Карага»</w:t>
      </w:r>
      <w:r w:rsidRPr="00B5623F">
        <w:rPr>
          <w:bCs/>
          <w:sz w:val="26"/>
          <w:szCs w:val="26"/>
        </w:rPr>
        <w:t xml:space="preserve"> Камчатского края с целью реализации прав и законных интересов граждан и их объединений, в соответствии с </w:t>
      </w:r>
      <w:r w:rsidRPr="00B5623F">
        <w:rPr>
          <w:color w:val="000000"/>
          <w:spacing w:val="-6"/>
          <w:sz w:val="26"/>
          <w:szCs w:val="26"/>
        </w:rPr>
        <w:t xml:space="preserve"> Градостроительным  кодексом Российской Федерации, Федеральным законом от 06.10.2003  № 131-ФЗ «Об общих принципах организации местного самоуправления в Российской Федерации», Уставом </w:t>
      </w:r>
      <w:r w:rsidRPr="00B5623F">
        <w:rPr>
          <w:sz w:val="26"/>
          <w:szCs w:val="26"/>
        </w:rPr>
        <w:t>МО сельское поселение «село Карага»</w:t>
      </w:r>
      <w:r w:rsidRPr="00B5623F">
        <w:rPr>
          <w:color w:val="000000"/>
          <w:spacing w:val="-6"/>
          <w:sz w:val="26"/>
          <w:szCs w:val="26"/>
        </w:rPr>
        <w:t>, с учетом</w:t>
      </w:r>
      <w:proofErr w:type="gramEnd"/>
      <w:r w:rsidRPr="00B5623F">
        <w:rPr>
          <w:color w:val="000000"/>
          <w:spacing w:val="-6"/>
          <w:sz w:val="26"/>
          <w:szCs w:val="26"/>
        </w:rPr>
        <w:t xml:space="preserve"> рекомендаций публичных слушаний, в целях создания условий для устойчивого развития территории сельского поселения и приведения правового акта в соответствии с действующим законодательством,</w:t>
      </w:r>
      <w:r>
        <w:rPr>
          <w:bCs/>
          <w:sz w:val="26"/>
          <w:szCs w:val="26"/>
        </w:rPr>
        <w:t xml:space="preserve"> </w:t>
      </w:r>
      <w:r w:rsidRPr="00B5623F">
        <w:rPr>
          <w:color w:val="000000"/>
          <w:spacing w:val="-4"/>
          <w:sz w:val="26"/>
          <w:szCs w:val="26"/>
        </w:rPr>
        <w:t xml:space="preserve">Совет депутатов </w:t>
      </w:r>
      <w:r w:rsidRPr="00B5623F">
        <w:rPr>
          <w:sz w:val="26"/>
          <w:szCs w:val="26"/>
        </w:rPr>
        <w:t>сельского поселения «с. Карага»</w:t>
      </w:r>
    </w:p>
    <w:p w:rsidR="00255E5A" w:rsidRPr="00B5623F" w:rsidRDefault="00255E5A" w:rsidP="00255E5A">
      <w:pPr>
        <w:spacing w:before="120"/>
        <w:jc w:val="both"/>
        <w:rPr>
          <w:sz w:val="26"/>
          <w:szCs w:val="26"/>
        </w:rPr>
      </w:pPr>
      <w:r w:rsidRPr="00B5623F">
        <w:rPr>
          <w:b/>
          <w:bCs/>
          <w:color w:val="000000"/>
          <w:spacing w:val="-13"/>
        </w:rPr>
        <w:t>РЕШИЛ:</w:t>
      </w:r>
      <w:r w:rsidRPr="00B5623F">
        <w:rPr>
          <w:sz w:val="26"/>
          <w:szCs w:val="26"/>
        </w:rPr>
        <w:t xml:space="preserve">          </w:t>
      </w:r>
    </w:p>
    <w:p w:rsidR="00255E5A" w:rsidRPr="00B5623F" w:rsidRDefault="00255E5A" w:rsidP="00255E5A">
      <w:pPr>
        <w:numPr>
          <w:ilvl w:val="0"/>
          <w:numId w:val="21"/>
        </w:numPr>
        <w:ind w:left="0" w:firstLine="375"/>
        <w:rPr>
          <w:sz w:val="26"/>
          <w:szCs w:val="26"/>
        </w:rPr>
      </w:pPr>
      <w:r w:rsidRPr="00B5623F">
        <w:rPr>
          <w:sz w:val="26"/>
          <w:szCs w:val="26"/>
        </w:rPr>
        <w:t xml:space="preserve"> Принять решение «О  внесении изменений в Правила землепользования</w:t>
      </w:r>
    </w:p>
    <w:p w:rsidR="00255E5A" w:rsidRPr="00B5623F" w:rsidRDefault="00255E5A" w:rsidP="00255E5A">
      <w:pPr>
        <w:jc w:val="both"/>
        <w:rPr>
          <w:sz w:val="26"/>
          <w:szCs w:val="26"/>
        </w:rPr>
      </w:pPr>
      <w:r w:rsidRPr="00B5623F">
        <w:rPr>
          <w:sz w:val="26"/>
          <w:szCs w:val="26"/>
        </w:rPr>
        <w:t>и застройки  сельского поселения «с. Карага»,  утвержденные решением Совета депутатов сельского поселения «с. Карага» 14 сентября 2011г. № 30</w:t>
      </w:r>
    </w:p>
    <w:p w:rsidR="00255E5A" w:rsidRPr="00B5623F" w:rsidRDefault="00255E5A" w:rsidP="00255E5A">
      <w:r w:rsidRPr="00B5623F">
        <w:rPr>
          <w:sz w:val="26"/>
          <w:szCs w:val="26"/>
        </w:rPr>
        <w:t>1.1</w:t>
      </w:r>
      <w:proofErr w:type="gramStart"/>
      <w:r w:rsidRPr="00B5623F">
        <w:rPr>
          <w:sz w:val="26"/>
          <w:szCs w:val="26"/>
        </w:rPr>
        <w:t xml:space="preserve"> Р</w:t>
      </w:r>
      <w:proofErr w:type="gramEnd"/>
      <w:r w:rsidRPr="00B5623F">
        <w:rPr>
          <w:sz w:val="26"/>
          <w:szCs w:val="26"/>
        </w:rPr>
        <w:t>азрешить, размещение объектов водоснабжения</w:t>
      </w:r>
      <w:r>
        <w:rPr>
          <w:sz w:val="26"/>
          <w:szCs w:val="26"/>
        </w:rPr>
        <w:t xml:space="preserve"> </w:t>
      </w:r>
      <w:r w:rsidRPr="00B5623F">
        <w:rPr>
          <w:sz w:val="26"/>
          <w:szCs w:val="26"/>
        </w:rPr>
        <w:t>(Целевое использование- эксплуатация тепло- водораспределительных сооружений), объектов электроснабжения</w:t>
      </w:r>
      <w:r>
        <w:rPr>
          <w:sz w:val="26"/>
          <w:szCs w:val="26"/>
        </w:rPr>
        <w:t xml:space="preserve"> </w:t>
      </w:r>
      <w:r w:rsidRPr="00B5623F">
        <w:rPr>
          <w:sz w:val="26"/>
          <w:szCs w:val="26"/>
        </w:rPr>
        <w:t>(опоры ЛЭП) во всех градостроительных зонах.</w:t>
      </w:r>
    </w:p>
    <w:p w:rsidR="00255E5A" w:rsidRPr="00B5623F" w:rsidRDefault="00255E5A" w:rsidP="00255E5A">
      <w:pPr>
        <w:numPr>
          <w:ilvl w:val="0"/>
          <w:numId w:val="21"/>
        </w:numPr>
        <w:ind w:left="0" w:firstLine="426"/>
        <w:jc w:val="both"/>
        <w:rPr>
          <w:color w:val="000000"/>
          <w:spacing w:val="-7"/>
          <w:sz w:val="26"/>
          <w:szCs w:val="26"/>
        </w:rPr>
      </w:pPr>
      <w:r>
        <w:rPr>
          <w:sz w:val="26"/>
          <w:szCs w:val="26"/>
        </w:rPr>
        <w:t>Направить настоящее Решение  Г</w:t>
      </w:r>
      <w:r w:rsidRPr="00B5623F">
        <w:rPr>
          <w:sz w:val="26"/>
          <w:szCs w:val="26"/>
        </w:rPr>
        <w:t>лаве сельское поселени</w:t>
      </w:r>
      <w:r>
        <w:rPr>
          <w:sz w:val="26"/>
          <w:szCs w:val="26"/>
        </w:rPr>
        <w:t>е «село</w:t>
      </w:r>
      <w:r w:rsidRPr="00B5623F">
        <w:rPr>
          <w:sz w:val="26"/>
          <w:szCs w:val="26"/>
        </w:rPr>
        <w:t xml:space="preserve"> Карага»</w:t>
      </w:r>
      <w:r w:rsidRPr="00B5623F"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 xml:space="preserve">для </w:t>
      </w:r>
      <w:r w:rsidRPr="00B5623F">
        <w:rPr>
          <w:sz w:val="26"/>
          <w:szCs w:val="26"/>
        </w:rPr>
        <w:t>подписания и обнародовани</w:t>
      </w:r>
      <w:r>
        <w:rPr>
          <w:sz w:val="26"/>
          <w:szCs w:val="26"/>
        </w:rPr>
        <w:t>я в соответствии с Уставом МО СП «</w:t>
      </w:r>
      <w:proofErr w:type="spellStart"/>
      <w:r>
        <w:rPr>
          <w:sz w:val="26"/>
          <w:szCs w:val="26"/>
        </w:rPr>
        <w:t>с</w:t>
      </w:r>
      <w:proofErr w:type="gramStart"/>
      <w:r>
        <w:rPr>
          <w:sz w:val="26"/>
          <w:szCs w:val="26"/>
        </w:rPr>
        <w:t>.К</w:t>
      </w:r>
      <w:proofErr w:type="gramEnd"/>
      <w:r>
        <w:rPr>
          <w:sz w:val="26"/>
          <w:szCs w:val="26"/>
        </w:rPr>
        <w:t>арага</w:t>
      </w:r>
      <w:proofErr w:type="spellEnd"/>
      <w:r>
        <w:rPr>
          <w:sz w:val="26"/>
          <w:szCs w:val="26"/>
        </w:rPr>
        <w:t>»</w:t>
      </w:r>
      <w:r w:rsidRPr="00B5623F">
        <w:rPr>
          <w:sz w:val="26"/>
          <w:szCs w:val="26"/>
        </w:rPr>
        <w:t>.</w:t>
      </w:r>
    </w:p>
    <w:p w:rsidR="00255E5A" w:rsidRPr="00B5623F" w:rsidRDefault="00255E5A" w:rsidP="00255E5A">
      <w:pPr>
        <w:ind w:left="375"/>
        <w:jc w:val="both"/>
        <w:rPr>
          <w:color w:val="000000"/>
          <w:spacing w:val="-7"/>
          <w:sz w:val="26"/>
          <w:szCs w:val="26"/>
        </w:rPr>
      </w:pPr>
    </w:p>
    <w:p w:rsidR="00255E5A" w:rsidRPr="00B5623F" w:rsidRDefault="00255E5A" w:rsidP="00255E5A">
      <w:pPr>
        <w:autoSpaceDE w:val="0"/>
        <w:autoSpaceDN w:val="0"/>
        <w:adjustRightInd w:val="0"/>
        <w:jc w:val="both"/>
        <w:outlineLvl w:val="0"/>
        <w:rPr>
          <w:bCs/>
        </w:rPr>
      </w:pPr>
    </w:p>
    <w:p w:rsidR="00255E5A" w:rsidRPr="0047164F" w:rsidRDefault="00255E5A" w:rsidP="00255E5A">
      <w:pPr>
        <w:autoSpaceDE w:val="0"/>
        <w:autoSpaceDN w:val="0"/>
        <w:adjustRightInd w:val="0"/>
        <w:jc w:val="both"/>
        <w:outlineLvl w:val="0"/>
        <w:rPr>
          <w:bCs/>
        </w:rPr>
      </w:pPr>
    </w:p>
    <w:p w:rsidR="00255E5A" w:rsidRPr="00B5623F" w:rsidRDefault="00255E5A" w:rsidP="00255E5A">
      <w:pPr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  <w:r w:rsidRPr="00B5623F">
        <w:rPr>
          <w:bCs/>
          <w:sz w:val="28"/>
          <w:szCs w:val="28"/>
        </w:rPr>
        <w:t>Председатель Совета депутатов</w:t>
      </w:r>
    </w:p>
    <w:p w:rsidR="0009002C" w:rsidRDefault="00255E5A" w:rsidP="00255E5A">
      <w:pPr>
        <w:autoSpaceDE w:val="0"/>
        <w:autoSpaceDN w:val="0"/>
        <w:adjustRightInd w:val="0"/>
        <w:jc w:val="both"/>
        <w:outlineLvl w:val="0"/>
        <w:rPr>
          <w:b/>
          <w:sz w:val="28"/>
        </w:rPr>
      </w:pPr>
      <w:r w:rsidRPr="00B5623F">
        <w:rPr>
          <w:bCs/>
          <w:sz w:val="28"/>
          <w:szCs w:val="28"/>
        </w:rPr>
        <w:t>сельского поселения «село Карага»</w:t>
      </w:r>
      <w:r w:rsidRPr="00B5623F">
        <w:rPr>
          <w:bCs/>
          <w:sz w:val="28"/>
          <w:szCs w:val="28"/>
        </w:rPr>
        <w:tab/>
      </w:r>
      <w:r w:rsidRPr="00B5623F">
        <w:rPr>
          <w:bCs/>
          <w:sz w:val="28"/>
          <w:szCs w:val="28"/>
        </w:rPr>
        <w:tab/>
      </w:r>
      <w:r w:rsidRPr="00B5623F">
        <w:rPr>
          <w:bCs/>
          <w:sz w:val="28"/>
          <w:szCs w:val="28"/>
        </w:rPr>
        <w:tab/>
      </w:r>
      <w:r w:rsidRPr="00B5623F">
        <w:rPr>
          <w:bCs/>
          <w:sz w:val="28"/>
          <w:szCs w:val="28"/>
        </w:rPr>
        <w:tab/>
      </w:r>
      <w:r w:rsidRPr="00B5623F">
        <w:rPr>
          <w:bCs/>
          <w:sz w:val="28"/>
          <w:szCs w:val="28"/>
        </w:rPr>
        <w:tab/>
        <w:t>С.В. Спиридонова</w:t>
      </w:r>
    </w:p>
    <w:p w:rsidR="0009002C" w:rsidRDefault="0009002C" w:rsidP="0009002C">
      <w:pPr>
        <w:tabs>
          <w:tab w:val="left" w:pos="0"/>
        </w:tabs>
        <w:jc w:val="center"/>
        <w:rPr>
          <w:b/>
          <w:sz w:val="28"/>
        </w:rPr>
      </w:pPr>
    </w:p>
    <w:p w:rsidR="0009002C" w:rsidRPr="00D4131D" w:rsidRDefault="0009002C" w:rsidP="0009002C">
      <w:pPr>
        <w:tabs>
          <w:tab w:val="left" w:pos="0"/>
        </w:tabs>
        <w:jc w:val="both"/>
        <w:rPr>
          <w:sz w:val="28"/>
          <w:szCs w:val="28"/>
        </w:rPr>
      </w:pPr>
    </w:p>
    <w:p w:rsidR="0009002C" w:rsidRPr="00432AD9" w:rsidRDefault="0009002C" w:rsidP="00D331F6">
      <w:pPr>
        <w:ind w:firstLine="684"/>
        <w:jc w:val="both"/>
        <w:rPr>
          <w:sz w:val="28"/>
          <w:szCs w:val="28"/>
        </w:rPr>
      </w:pPr>
    </w:p>
    <w:p w:rsidR="002C580E" w:rsidRPr="00432AD9" w:rsidRDefault="002C580E" w:rsidP="004C37E6">
      <w:pPr>
        <w:ind w:firstLine="708"/>
        <w:jc w:val="both"/>
        <w:rPr>
          <w:sz w:val="28"/>
          <w:szCs w:val="28"/>
        </w:rPr>
      </w:pPr>
    </w:p>
    <w:sectPr w:rsidR="002C580E" w:rsidRPr="00432AD9" w:rsidSect="006014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D6488"/>
    <w:multiLevelType w:val="hybridMultilevel"/>
    <w:tmpl w:val="EFB48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A9019D"/>
    <w:multiLevelType w:val="hybridMultilevel"/>
    <w:tmpl w:val="672A1DF2"/>
    <w:lvl w:ilvl="0" w:tplc="6FDCBA3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D1D0C56"/>
    <w:multiLevelType w:val="hybridMultilevel"/>
    <w:tmpl w:val="FA04F5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BDF57C1"/>
    <w:multiLevelType w:val="hybridMultilevel"/>
    <w:tmpl w:val="C14CF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394DF2"/>
    <w:multiLevelType w:val="hybridMultilevel"/>
    <w:tmpl w:val="8898A92E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2FFE575A"/>
    <w:multiLevelType w:val="hybridMultilevel"/>
    <w:tmpl w:val="672A1DF2"/>
    <w:lvl w:ilvl="0" w:tplc="6FDCBA3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6FF0A06"/>
    <w:multiLevelType w:val="hybridMultilevel"/>
    <w:tmpl w:val="436A8946"/>
    <w:lvl w:ilvl="0" w:tplc="99EA364A">
      <w:start w:val="1"/>
      <w:numFmt w:val="decimal"/>
      <w:lvlText w:val="%1."/>
      <w:lvlJc w:val="left"/>
      <w:pPr>
        <w:ind w:left="753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7">
    <w:nsid w:val="37464081"/>
    <w:multiLevelType w:val="multilevel"/>
    <w:tmpl w:val="7A98918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>
    <w:nsid w:val="37FD225B"/>
    <w:multiLevelType w:val="hybridMultilevel"/>
    <w:tmpl w:val="787EF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026904"/>
    <w:multiLevelType w:val="hybridMultilevel"/>
    <w:tmpl w:val="06C87A88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0">
    <w:nsid w:val="401648A9"/>
    <w:multiLevelType w:val="hybridMultilevel"/>
    <w:tmpl w:val="6016B24A"/>
    <w:lvl w:ilvl="0" w:tplc="0419000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4" w:hanging="360"/>
      </w:pPr>
      <w:rPr>
        <w:rFonts w:ascii="Wingdings" w:hAnsi="Wingdings" w:hint="default"/>
      </w:rPr>
    </w:lvl>
  </w:abstractNum>
  <w:abstractNum w:abstractNumId="11">
    <w:nsid w:val="51957E78"/>
    <w:multiLevelType w:val="hybridMultilevel"/>
    <w:tmpl w:val="87FAE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083D43"/>
    <w:multiLevelType w:val="hybridMultilevel"/>
    <w:tmpl w:val="67D0063C"/>
    <w:lvl w:ilvl="0" w:tplc="95881E8C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3">
    <w:nsid w:val="52FB23D0"/>
    <w:multiLevelType w:val="hybridMultilevel"/>
    <w:tmpl w:val="1660C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064313"/>
    <w:multiLevelType w:val="hybridMultilevel"/>
    <w:tmpl w:val="031CC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202524"/>
    <w:multiLevelType w:val="hybridMultilevel"/>
    <w:tmpl w:val="3444A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C05CD7"/>
    <w:multiLevelType w:val="hybridMultilevel"/>
    <w:tmpl w:val="FDCE8616"/>
    <w:lvl w:ilvl="0" w:tplc="7F12413C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66CF5C56"/>
    <w:multiLevelType w:val="hybridMultilevel"/>
    <w:tmpl w:val="475AC006"/>
    <w:lvl w:ilvl="0" w:tplc="04190001">
      <w:start w:val="1"/>
      <w:numFmt w:val="bullet"/>
      <w:lvlText w:val=""/>
      <w:lvlJc w:val="left"/>
      <w:pPr>
        <w:ind w:left="1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4" w:hanging="360"/>
      </w:pPr>
      <w:rPr>
        <w:rFonts w:ascii="Wingdings" w:hAnsi="Wingdings" w:hint="default"/>
      </w:rPr>
    </w:lvl>
  </w:abstractNum>
  <w:abstractNum w:abstractNumId="18">
    <w:nsid w:val="764048F5"/>
    <w:multiLevelType w:val="hybridMultilevel"/>
    <w:tmpl w:val="8C8A2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4C3F84"/>
    <w:multiLevelType w:val="hybridMultilevel"/>
    <w:tmpl w:val="70D067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5"/>
  </w:num>
  <w:num w:numId="3">
    <w:abstractNumId w:val="17"/>
  </w:num>
  <w:num w:numId="4">
    <w:abstractNumId w:val="10"/>
  </w:num>
  <w:num w:numId="5">
    <w:abstractNumId w:val="16"/>
  </w:num>
  <w:num w:numId="6">
    <w:abstractNumId w:val="5"/>
  </w:num>
  <w:num w:numId="7">
    <w:abstractNumId w:val="9"/>
  </w:num>
  <w:num w:numId="8">
    <w:abstractNumId w:val="11"/>
  </w:num>
  <w:num w:numId="9">
    <w:abstractNumId w:val="2"/>
  </w:num>
  <w:num w:numId="10">
    <w:abstractNumId w:val="1"/>
  </w:num>
  <w:num w:numId="11">
    <w:abstractNumId w:val="6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4"/>
  </w:num>
  <w:num w:numId="16">
    <w:abstractNumId w:val="3"/>
  </w:num>
  <w:num w:numId="17">
    <w:abstractNumId w:val="14"/>
  </w:num>
  <w:num w:numId="18">
    <w:abstractNumId w:val="8"/>
  </w:num>
  <w:num w:numId="19">
    <w:abstractNumId w:val="13"/>
  </w:num>
  <w:num w:numId="20">
    <w:abstractNumId w:val="0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1AED"/>
    <w:rsid w:val="00056699"/>
    <w:rsid w:val="0009002C"/>
    <w:rsid w:val="000E6E6D"/>
    <w:rsid w:val="00173435"/>
    <w:rsid w:val="001E43B5"/>
    <w:rsid w:val="001F4EC1"/>
    <w:rsid w:val="00241DA4"/>
    <w:rsid w:val="0024490B"/>
    <w:rsid w:val="00255E5A"/>
    <w:rsid w:val="002C580E"/>
    <w:rsid w:val="002D4FC2"/>
    <w:rsid w:val="00352983"/>
    <w:rsid w:val="003A1AED"/>
    <w:rsid w:val="00432AD9"/>
    <w:rsid w:val="00445C27"/>
    <w:rsid w:val="00473082"/>
    <w:rsid w:val="004C37E6"/>
    <w:rsid w:val="00540484"/>
    <w:rsid w:val="0059003C"/>
    <w:rsid w:val="005D44CB"/>
    <w:rsid w:val="005F3C9E"/>
    <w:rsid w:val="00601411"/>
    <w:rsid w:val="0062796A"/>
    <w:rsid w:val="00644F91"/>
    <w:rsid w:val="00654DFD"/>
    <w:rsid w:val="006C14EF"/>
    <w:rsid w:val="00720119"/>
    <w:rsid w:val="0075200C"/>
    <w:rsid w:val="007A0BF0"/>
    <w:rsid w:val="007B5C48"/>
    <w:rsid w:val="00836D60"/>
    <w:rsid w:val="008C359A"/>
    <w:rsid w:val="00942C71"/>
    <w:rsid w:val="009602B5"/>
    <w:rsid w:val="009803E8"/>
    <w:rsid w:val="009938C3"/>
    <w:rsid w:val="009C701B"/>
    <w:rsid w:val="00A53041"/>
    <w:rsid w:val="00CB7A2C"/>
    <w:rsid w:val="00D14C5F"/>
    <w:rsid w:val="00D24885"/>
    <w:rsid w:val="00D331F6"/>
    <w:rsid w:val="00D53010"/>
    <w:rsid w:val="00D5556E"/>
    <w:rsid w:val="00DA24C8"/>
    <w:rsid w:val="00DD47A3"/>
    <w:rsid w:val="00DE56F6"/>
    <w:rsid w:val="00E84464"/>
    <w:rsid w:val="00EB0251"/>
    <w:rsid w:val="00EB0443"/>
    <w:rsid w:val="00EC5E06"/>
    <w:rsid w:val="00EE17B4"/>
    <w:rsid w:val="00F56111"/>
    <w:rsid w:val="00F74955"/>
    <w:rsid w:val="00FD0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AE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1AED"/>
    <w:pPr>
      <w:ind w:left="720"/>
      <w:contextualSpacing/>
    </w:pPr>
  </w:style>
  <w:style w:type="paragraph" w:customStyle="1" w:styleId="a4">
    <w:name w:val="Содержимое таблицы"/>
    <w:basedOn w:val="a"/>
    <w:rsid w:val="002C580E"/>
    <w:pPr>
      <w:widowControl w:val="0"/>
      <w:suppressLineNumbers/>
      <w:suppressAutoHyphens/>
    </w:pPr>
    <w:rPr>
      <w:rFonts w:eastAsia="Lucida Sans Unicode"/>
      <w:color w:val="000000"/>
    </w:rPr>
  </w:style>
  <w:style w:type="table" w:styleId="a5">
    <w:name w:val="Table Grid"/>
    <w:basedOn w:val="a1"/>
    <w:uiPriority w:val="59"/>
    <w:rsid w:val="0009002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Z</cp:lastModifiedBy>
  <cp:revision>14</cp:revision>
  <cp:lastPrinted>2017-01-08T23:22:00Z</cp:lastPrinted>
  <dcterms:created xsi:type="dcterms:W3CDTF">2016-03-18T00:40:00Z</dcterms:created>
  <dcterms:modified xsi:type="dcterms:W3CDTF">2017-01-08T23:22:00Z</dcterms:modified>
</cp:coreProperties>
</file>